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4C" w:rsidRPr="00CF124C" w:rsidRDefault="00CF124C" w:rsidP="00762F03">
      <w:pPr>
        <w:spacing w:after="120"/>
        <w:rPr>
          <w:rFonts w:ascii="Calibri" w:hAnsi="Calibri" w:cs="Calibri"/>
          <w:sz w:val="32"/>
          <w:szCs w:val="24"/>
        </w:rPr>
      </w:pPr>
      <w:bookmarkStart w:id="0" w:name="_GoBack"/>
      <w:bookmarkEnd w:id="0"/>
      <w:r w:rsidRPr="00CF124C">
        <w:rPr>
          <w:rFonts w:ascii="Calibri" w:hAnsi="Calibri" w:cs="Calibri"/>
          <w:b/>
          <w:bCs/>
          <w:sz w:val="32"/>
          <w:szCs w:val="24"/>
        </w:rPr>
        <w:t>Modèle</w:t>
      </w:r>
      <w:r w:rsidR="00CC62D0" w:rsidRPr="00CC62D0">
        <w:rPr>
          <w:rFonts w:ascii="Calibri" w:hAnsi="Calibri" w:cs="Calibri"/>
          <w:b/>
          <w:bCs/>
          <w:sz w:val="32"/>
          <w:szCs w:val="24"/>
        </w:rPr>
        <w:t>: pro</w:t>
      </w:r>
      <w:r w:rsidRPr="00CF124C">
        <w:rPr>
          <w:rFonts w:ascii="Calibri" w:hAnsi="Calibri" w:cs="Calibri"/>
          <w:b/>
          <w:bCs/>
          <w:sz w:val="32"/>
          <w:szCs w:val="24"/>
        </w:rPr>
        <w:t>cès-verbal d'assemblée générale</w:t>
      </w:r>
    </w:p>
    <w:p w:rsidR="00CC62D0" w:rsidRDefault="00CC62D0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CF124C" w:rsidRPr="00CF124C" w:rsidRDefault="00CF124C" w:rsidP="00762F03">
      <w:pPr>
        <w:spacing w:after="120"/>
        <w:rPr>
          <w:rFonts w:ascii="Calibri" w:hAnsi="Calibri" w:cs="Calibri"/>
          <w:szCs w:val="24"/>
        </w:rPr>
      </w:pPr>
      <w:r w:rsidRPr="00CF124C">
        <w:rPr>
          <w:rFonts w:ascii="Calibri" w:hAnsi="Calibri" w:cs="Calibri"/>
          <w:szCs w:val="24"/>
          <w:shd w:val="clear" w:color="auto" w:fill="FFFFFF"/>
        </w:rPr>
        <w:t>Il est obligatoire de rédiger un procès-verbal de toute assemblée générale constitutive, ordinaire ou extraordinaire. Aucune forme n'est</w:t>
      </w:r>
      <w:r w:rsidRPr="00CC62D0">
        <w:rPr>
          <w:rFonts w:ascii="Calibri" w:hAnsi="Calibri" w:cs="Calibri"/>
          <w:szCs w:val="24"/>
          <w:shd w:val="clear" w:color="auto" w:fill="FFFFFF"/>
        </w:rPr>
        <w:t xml:space="preserve"> prescrite par le droit suisse. </w:t>
      </w:r>
      <w:r w:rsidRPr="00CF124C">
        <w:rPr>
          <w:rFonts w:ascii="Calibri" w:hAnsi="Calibri" w:cs="Calibri"/>
          <w:szCs w:val="24"/>
          <w:shd w:val="clear" w:color="auto" w:fill="FFFFFF"/>
        </w:rPr>
        <w:t>L'exemple ci-dessous constitue un modèle pouvant être adapté.</w:t>
      </w:r>
    </w:p>
    <w:p w:rsidR="00CF124C" w:rsidRPr="00CF124C" w:rsidRDefault="00CF124C" w:rsidP="00762F03">
      <w:pPr>
        <w:spacing w:after="120"/>
        <w:rPr>
          <w:rFonts w:ascii="Calibri" w:hAnsi="Calibri" w:cs="Calibri"/>
          <w:szCs w:val="24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Procès-verbal (PV) de l'AG de l'association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«nom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 l'association», «date», «lieu»</w:t>
      </w:r>
    </w:p>
    <w:p w:rsidR="00CF124C" w:rsidRPr="00CF124C" w:rsidRDefault="00CF124C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Présents :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«Liste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des personnes présentes»</w:t>
      </w:r>
    </w:p>
    <w:p w:rsidR="00CF124C" w:rsidRPr="00CF124C" w:rsidRDefault="00CF124C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Excusés :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«Liste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des personnes excusées»</w:t>
      </w:r>
    </w:p>
    <w:p w:rsidR="00CF124C" w:rsidRPr="00CF124C" w:rsidRDefault="00CF124C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Absents :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«Liste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des personnes absentes» </w:t>
      </w:r>
    </w:p>
    <w:p w:rsidR="00CF124C" w:rsidRPr="00CF124C" w:rsidRDefault="00CF124C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Président(e) la séance :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«Nom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 la personne» </w:t>
      </w:r>
    </w:p>
    <w:p w:rsidR="00CF124C" w:rsidRPr="00CF124C" w:rsidRDefault="00CF124C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Rédaction du PV :</w:t>
      </w: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«nom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de la personne» </w:t>
      </w:r>
    </w:p>
    <w:p w:rsidR="00762F03" w:rsidRPr="00CC62D0" w:rsidRDefault="00762F03" w:rsidP="00762F03">
      <w:pPr>
        <w:tabs>
          <w:tab w:val="left" w:pos="4820"/>
        </w:tabs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CF124C" w:rsidRPr="00CF124C" w:rsidRDefault="00CF124C" w:rsidP="00762F03">
      <w:pPr>
        <w:tabs>
          <w:tab w:val="left" w:pos="4820"/>
        </w:tabs>
        <w:spacing w:after="120"/>
        <w:rPr>
          <w:rFonts w:ascii="Calibri" w:hAnsi="Calibri" w:cs="Calibri"/>
          <w:szCs w:val="24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Début de la séance : "heure"</w:t>
      </w:r>
      <w:r w:rsidRPr="00CC62D0">
        <w:rPr>
          <w:rFonts w:ascii="Calibri" w:hAnsi="Calibri" w:cs="Calibri"/>
          <w:i/>
          <w:iCs/>
          <w:szCs w:val="24"/>
          <w:shd w:val="clear" w:color="auto" w:fill="FFFFFF"/>
        </w:rPr>
        <w:tab/>
      </w: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Fin de la séance : "heure"</w:t>
      </w:r>
    </w:p>
    <w:p w:rsidR="00CF124C" w:rsidRPr="00CC62D0" w:rsidRDefault="00CF124C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762F03" w:rsidRPr="00CF124C" w:rsidRDefault="00762F03" w:rsidP="00762F03">
      <w:pPr>
        <w:spacing w:after="120"/>
        <w:rPr>
          <w:rFonts w:ascii="Calibri" w:hAnsi="Calibri" w:cs="Calibri"/>
          <w:szCs w:val="24"/>
        </w:rPr>
      </w:pPr>
    </w:p>
    <w:p w:rsidR="00CF124C" w:rsidRPr="00D1472A" w:rsidRDefault="00CF124C" w:rsidP="00762F03">
      <w:pPr>
        <w:tabs>
          <w:tab w:val="left" w:pos="6521"/>
        </w:tabs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Le Secrétaire: </w:t>
      </w:r>
      <w:r w:rsidRPr="00CC62D0">
        <w:rPr>
          <w:rFonts w:ascii="Calibri" w:hAnsi="Calibri" w:cs="Calibri"/>
          <w:i/>
          <w:iCs/>
          <w:szCs w:val="24"/>
          <w:shd w:val="clear" w:color="auto" w:fill="FFFFFF"/>
        </w:rPr>
        <w:tab/>
      </w: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Le Président: </w:t>
      </w:r>
    </w:p>
    <w:p w:rsidR="00CF124C" w:rsidRPr="00CC62D0" w:rsidRDefault="00CF124C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CF124C" w:rsidRPr="00CC62D0" w:rsidRDefault="00CF124C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762F03" w:rsidRPr="00CC62D0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762F03" w:rsidRPr="00CC62D0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762F03" w:rsidRPr="00CC62D0" w:rsidRDefault="00762F03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762F03" w:rsidRPr="00CF124C" w:rsidRDefault="00762F03" w:rsidP="00762F03">
      <w:pPr>
        <w:pBdr>
          <w:top w:val="single" w:sz="4" w:space="1" w:color="auto"/>
        </w:pBdr>
        <w:spacing w:after="120"/>
        <w:rPr>
          <w:rFonts w:ascii="Calibri" w:hAnsi="Calibri" w:cs="Calibri"/>
          <w:szCs w:val="24"/>
        </w:rPr>
      </w:pPr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Le procès-verbal mentionnera :</w:t>
      </w:r>
    </w:p>
    <w:p w:rsidR="00762F03" w:rsidRPr="00CF124C" w:rsidRDefault="00762F03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i/>
          <w:iCs/>
          <w:szCs w:val="24"/>
          <w:shd w:val="clear" w:color="auto" w:fill="FFFFFF"/>
        </w:rPr>
      </w:pP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l'ordre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du jour</w:t>
      </w:r>
    </w:p>
    <w:p w:rsidR="00762F03" w:rsidRPr="00CF124C" w:rsidRDefault="00762F03" w:rsidP="00762F03">
      <w:pPr>
        <w:numPr>
          <w:ilvl w:val="0"/>
          <w:numId w:val="17"/>
        </w:numPr>
        <w:spacing w:after="120"/>
        <w:ind w:left="426" w:hanging="426"/>
        <w:textAlignment w:val="center"/>
        <w:rPr>
          <w:rFonts w:ascii="Calibri" w:hAnsi="Calibri" w:cs="Calibri"/>
          <w:i/>
          <w:iCs/>
          <w:szCs w:val="24"/>
          <w:shd w:val="clear" w:color="auto" w:fill="FFFFFF"/>
        </w:rPr>
      </w:pPr>
      <w:proofErr w:type="gramStart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>toutes</w:t>
      </w:r>
      <w:proofErr w:type="gramEnd"/>
      <w:r w:rsidRPr="00CF124C">
        <w:rPr>
          <w:rFonts w:ascii="Calibri" w:hAnsi="Calibri" w:cs="Calibri"/>
          <w:i/>
          <w:iCs/>
          <w:szCs w:val="24"/>
          <w:shd w:val="clear" w:color="auto" w:fill="FFFFFF"/>
        </w:rPr>
        <w:t xml:space="preserve"> les décisions prises durant l'assemblée générale.</w:t>
      </w:r>
    </w:p>
    <w:p w:rsidR="00762F03" w:rsidRPr="00CC62D0" w:rsidRDefault="00762F03" w:rsidP="00762F03">
      <w:pPr>
        <w:spacing w:after="120"/>
        <w:rPr>
          <w:rFonts w:ascii="Calibri" w:hAnsi="Calibri" w:cs="Calibri"/>
          <w:szCs w:val="24"/>
        </w:rPr>
      </w:pPr>
      <w:r w:rsidRPr="00CC62D0">
        <w:rPr>
          <w:rFonts w:ascii="Calibri" w:hAnsi="Calibri" w:cs="Calibri"/>
          <w:szCs w:val="24"/>
        </w:rPr>
        <w:t>Le PV mentionne, en général, l'adresse de l'association.</w:t>
      </w:r>
    </w:p>
    <w:p w:rsidR="00CF124C" w:rsidRPr="00CF124C" w:rsidRDefault="00CF124C" w:rsidP="00762F03">
      <w:pPr>
        <w:spacing w:after="120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CF124C" w:rsidRPr="00CF124C" w:rsidRDefault="00CF124C" w:rsidP="00762F03">
      <w:pPr>
        <w:spacing w:after="120"/>
        <w:rPr>
          <w:rFonts w:ascii="Calibri" w:hAnsi="Calibri" w:cs="Calibri"/>
          <w:sz w:val="24"/>
          <w:szCs w:val="24"/>
          <w:shd w:val="clear" w:color="auto" w:fill="FFFFFF"/>
        </w:rPr>
      </w:pPr>
    </w:p>
    <w:sectPr w:rsidR="00CF124C" w:rsidRPr="00CF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ED7636"/>
    <w:multiLevelType w:val="multilevel"/>
    <w:tmpl w:val="791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CE6F54"/>
    <w:multiLevelType w:val="multilevel"/>
    <w:tmpl w:val="782EE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  <w:lvlOverride w:ilvl="0">
      <w:startOverride w:val="1"/>
    </w:lvlOverride>
  </w:num>
  <w:num w:numId="15">
    <w:abstractNumId w:val="16"/>
    <w:lvlOverride w:ilvl="0"/>
    <w:lvlOverride w:ilvl="1">
      <w:startOverride w:val="1"/>
    </w:lvlOverride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A"/>
    <w:rsid w:val="0013656C"/>
    <w:rsid w:val="003C28C2"/>
    <w:rsid w:val="003C6186"/>
    <w:rsid w:val="004D4602"/>
    <w:rsid w:val="00551F41"/>
    <w:rsid w:val="006B3802"/>
    <w:rsid w:val="00762F03"/>
    <w:rsid w:val="009605C3"/>
    <w:rsid w:val="00B65436"/>
    <w:rsid w:val="00BF49C4"/>
    <w:rsid w:val="00C90A44"/>
    <w:rsid w:val="00CC62D0"/>
    <w:rsid w:val="00CF124C"/>
    <w:rsid w:val="00D1472A"/>
    <w:rsid w:val="00EC7E4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FC36AD"/>
  <w15:chartTrackingRefBased/>
  <w15:docId w15:val="{5092392F-A0AD-4777-B8AD-44B0784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147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E87A-1319-4912-916C-F71441D7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 Eric (CAGI)</dc:creator>
  <cp:keywords/>
  <dc:description/>
  <cp:lastModifiedBy>Droz Eric (CAGI)</cp:lastModifiedBy>
  <cp:revision>2</cp:revision>
  <dcterms:created xsi:type="dcterms:W3CDTF">2021-10-25T13:06:00Z</dcterms:created>
  <dcterms:modified xsi:type="dcterms:W3CDTF">2021-10-25T13:06:00Z</dcterms:modified>
</cp:coreProperties>
</file>