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28" w:rsidRDefault="003B1B28" w:rsidP="003B1B28">
      <w:pPr>
        <w:spacing w:after="120"/>
        <w:rPr>
          <w:rFonts w:ascii="Calibri" w:hAnsi="Calibri" w:cs="Calibri"/>
          <w:b/>
          <w:bCs/>
          <w:i/>
          <w:iCs/>
          <w:sz w:val="32"/>
          <w:szCs w:val="24"/>
        </w:rPr>
      </w:pPr>
      <w:r>
        <w:rPr>
          <w:rFonts w:ascii="Calibri" w:hAnsi="Calibri" w:cs="Calibri"/>
          <w:b/>
          <w:bCs/>
          <w:sz w:val="32"/>
          <w:szCs w:val="24"/>
        </w:rPr>
        <w:t>A</w:t>
      </w:r>
      <w:r w:rsidRPr="003B1B28">
        <w:rPr>
          <w:rFonts w:ascii="Calibri" w:hAnsi="Calibri" w:cs="Calibri"/>
          <w:b/>
          <w:bCs/>
          <w:sz w:val="32"/>
          <w:szCs w:val="24"/>
        </w:rPr>
        <w:t>ssemblée générale</w:t>
      </w:r>
      <w:r>
        <w:rPr>
          <w:rFonts w:ascii="Calibri" w:hAnsi="Calibri" w:cs="Calibri"/>
          <w:b/>
          <w:bCs/>
          <w:sz w:val="32"/>
          <w:szCs w:val="24"/>
        </w:rPr>
        <w:t xml:space="preserve"> </w:t>
      </w:r>
      <w:r w:rsidRPr="008B4078">
        <w:rPr>
          <w:rFonts w:ascii="Calibri" w:hAnsi="Calibri" w:cs="Calibri"/>
          <w:b/>
          <w:bCs/>
          <w:iCs/>
          <w:sz w:val="32"/>
          <w:szCs w:val="24"/>
        </w:rPr>
        <w:t>con</w:t>
      </w:r>
      <w:bookmarkStart w:id="0" w:name="_GoBack"/>
      <w:bookmarkEnd w:id="0"/>
      <w:r w:rsidRPr="008B4078">
        <w:rPr>
          <w:rFonts w:ascii="Calibri" w:hAnsi="Calibri" w:cs="Calibri"/>
          <w:b/>
          <w:bCs/>
          <w:iCs/>
          <w:sz w:val="32"/>
          <w:szCs w:val="24"/>
        </w:rPr>
        <w:t>stitutive</w:t>
      </w:r>
      <w:r>
        <w:rPr>
          <w:rFonts w:ascii="Calibri" w:hAnsi="Calibri" w:cs="Calibri"/>
          <w:b/>
          <w:bCs/>
          <w:i/>
          <w:iCs/>
          <w:sz w:val="32"/>
          <w:szCs w:val="24"/>
        </w:rPr>
        <w:t xml:space="preserve"> </w:t>
      </w:r>
      <w:r w:rsidRPr="003B1B28">
        <w:rPr>
          <w:rFonts w:ascii="Calibri" w:hAnsi="Calibri" w:cs="Calibri"/>
          <w:b/>
          <w:bCs/>
          <w:sz w:val="32"/>
          <w:szCs w:val="24"/>
        </w:rPr>
        <w:t>d'une association</w:t>
      </w:r>
    </w:p>
    <w:p w:rsidR="003B1B28" w:rsidRPr="003B1B28" w:rsidRDefault="003B1B28" w:rsidP="003B1B28">
      <w:pPr>
        <w:spacing w:after="120"/>
        <w:rPr>
          <w:rFonts w:ascii="Calibri" w:hAnsi="Calibri" w:cs="Calibri"/>
          <w:b/>
          <w:bCs/>
          <w:sz w:val="32"/>
          <w:szCs w:val="24"/>
        </w:rPr>
      </w:pPr>
      <w:r w:rsidRPr="003B1B28">
        <w:rPr>
          <w:rFonts w:ascii="Calibri" w:hAnsi="Calibri" w:cs="Calibri"/>
          <w:b/>
          <w:bCs/>
          <w:sz w:val="32"/>
          <w:szCs w:val="24"/>
        </w:rPr>
        <w:t>Quel</w:t>
      </w:r>
      <w:r>
        <w:rPr>
          <w:rFonts w:ascii="Calibri" w:hAnsi="Calibri" w:cs="Calibri"/>
          <w:b/>
          <w:bCs/>
          <w:sz w:val="32"/>
          <w:szCs w:val="24"/>
        </w:rPr>
        <w:t xml:space="preserve">s éléments l'ordre du jour </w:t>
      </w:r>
      <w:r w:rsidRPr="003B1B28">
        <w:rPr>
          <w:rFonts w:ascii="Calibri" w:hAnsi="Calibri" w:cs="Calibri"/>
          <w:b/>
          <w:bCs/>
          <w:sz w:val="32"/>
          <w:szCs w:val="24"/>
        </w:rPr>
        <w:t>doit-il mentionner?</w:t>
      </w:r>
    </w:p>
    <w:p w:rsidR="00CC62D0" w:rsidRDefault="00CC62D0" w:rsidP="00762F03">
      <w:pPr>
        <w:spacing w:after="120"/>
        <w:rPr>
          <w:rFonts w:ascii="Calibri" w:hAnsi="Calibri" w:cs="Calibri"/>
          <w:szCs w:val="24"/>
          <w:shd w:val="clear" w:color="auto" w:fill="FFFFFF"/>
        </w:rPr>
      </w:pPr>
    </w:p>
    <w:p w:rsidR="003B1B28" w:rsidRPr="003B1B28" w:rsidRDefault="003B1B28" w:rsidP="003B1B28">
      <w:pPr>
        <w:spacing w:after="120"/>
        <w:rPr>
          <w:rFonts w:ascii="Calibri" w:hAnsi="Calibri" w:cs="Calibri"/>
          <w:szCs w:val="24"/>
          <w:shd w:val="clear" w:color="auto" w:fill="FFFFFF"/>
        </w:rPr>
      </w:pPr>
      <w:r w:rsidRPr="003B1B28">
        <w:rPr>
          <w:rFonts w:ascii="Calibri" w:hAnsi="Calibri" w:cs="Calibri"/>
          <w:szCs w:val="24"/>
          <w:shd w:val="clear" w:color="auto" w:fill="FFFFFF"/>
        </w:rPr>
        <w:t>Aucune forme n'est prescrite par le droit suisse. L'exemple ci-dessous constitue un modèle pouvant être adapté.</w:t>
      </w:r>
    </w:p>
    <w:p w:rsidR="003B1B28" w:rsidRPr="003B1B28" w:rsidRDefault="003B1B28" w:rsidP="003B1B28">
      <w:pPr>
        <w:spacing w:after="120"/>
        <w:rPr>
          <w:rFonts w:ascii="Calibri" w:hAnsi="Calibri" w:cs="Calibri"/>
          <w:szCs w:val="24"/>
          <w:shd w:val="clear" w:color="auto" w:fill="FFFFFF"/>
        </w:rPr>
      </w:pPr>
      <w:proofErr w:type="gramStart"/>
      <w:r w:rsidRPr="003B1B28">
        <w:rPr>
          <w:rFonts w:ascii="Calibri" w:hAnsi="Calibri" w:cs="Calibri"/>
          <w:i/>
          <w:iCs/>
          <w:szCs w:val="24"/>
          <w:shd w:val="clear" w:color="auto" w:fill="FFFFFF"/>
        </w:rPr>
        <w:t>«Nom</w:t>
      </w:r>
      <w:proofErr w:type="gramEnd"/>
      <w:r w:rsidRPr="003B1B28">
        <w:rPr>
          <w:rFonts w:ascii="Calibri" w:hAnsi="Calibri" w:cs="Calibri"/>
          <w:i/>
          <w:iCs/>
          <w:szCs w:val="24"/>
          <w:shd w:val="clear" w:color="auto" w:fill="FFFFFF"/>
        </w:rPr>
        <w:t xml:space="preserve"> de l'association», «date», «lieu»</w:t>
      </w:r>
    </w:p>
    <w:p w:rsidR="003B1B28" w:rsidRPr="003B1B28" w:rsidRDefault="003B1B28" w:rsidP="003B1B28">
      <w:pPr>
        <w:numPr>
          <w:ilvl w:val="0"/>
          <w:numId w:val="19"/>
        </w:numPr>
        <w:spacing w:after="120"/>
        <w:rPr>
          <w:rFonts w:ascii="Calibri" w:hAnsi="Calibri" w:cs="Calibri"/>
          <w:szCs w:val="24"/>
          <w:shd w:val="clear" w:color="auto" w:fill="FFFFFF"/>
        </w:rPr>
      </w:pPr>
      <w:r w:rsidRPr="003B1B28">
        <w:rPr>
          <w:rFonts w:ascii="Calibri" w:hAnsi="Calibri" w:cs="Calibri"/>
          <w:i/>
          <w:iCs/>
          <w:szCs w:val="24"/>
          <w:shd w:val="clear" w:color="auto" w:fill="FFFFFF"/>
        </w:rPr>
        <w:t>Accueil et bienvenue</w:t>
      </w:r>
      <w:r w:rsidRPr="003B1B28">
        <w:rPr>
          <w:rFonts w:ascii="Calibri" w:hAnsi="Calibri" w:cs="Calibri"/>
          <w:szCs w:val="24"/>
          <w:shd w:val="clear" w:color="auto" w:fill="FFFFFF"/>
        </w:rPr>
        <w:br/>
      </w:r>
      <w:r w:rsidRPr="003B1B28">
        <w:rPr>
          <w:rFonts w:ascii="Calibri" w:hAnsi="Calibri" w:cs="Calibri"/>
          <w:i/>
          <w:iCs/>
          <w:szCs w:val="24"/>
          <w:shd w:val="clear" w:color="auto" w:fill="FFFFFF"/>
        </w:rPr>
        <w:t>Le futur président (ou la future présidente) souhaite la bienvenue, salue l'assemblée, lit la liste des personnes excusées et fait circuler une liste de présences.</w:t>
      </w:r>
    </w:p>
    <w:p w:rsidR="003B1B28" w:rsidRPr="003B1B28" w:rsidRDefault="003B1B28" w:rsidP="003B1B28">
      <w:pPr>
        <w:numPr>
          <w:ilvl w:val="0"/>
          <w:numId w:val="19"/>
        </w:numPr>
        <w:spacing w:after="120"/>
        <w:rPr>
          <w:rFonts w:ascii="Calibri" w:hAnsi="Calibri" w:cs="Calibri"/>
          <w:szCs w:val="24"/>
          <w:shd w:val="clear" w:color="auto" w:fill="FFFFFF"/>
        </w:rPr>
      </w:pPr>
      <w:r w:rsidRPr="003B1B28">
        <w:rPr>
          <w:rFonts w:ascii="Calibri" w:hAnsi="Calibri" w:cs="Calibri"/>
          <w:i/>
          <w:iCs/>
          <w:szCs w:val="24"/>
          <w:shd w:val="clear" w:color="auto" w:fill="FFFFFF"/>
        </w:rPr>
        <w:t>Présentation des buts de l'Association</w:t>
      </w:r>
      <w:r w:rsidRPr="003B1B28">
        <w:rPr>
          <w:rFonts w:ascii="Calibri" w:hAnsi="Calibri" w:cs="Calibri"/>
          <w:szCs w:val="24"/>
          <w:shd w:val="clear" w:color="auto" w:fill="FFFFFF"/>
        </w:rPr>
        <w:br/>
      </w:r>
      <w:r w:rsidRPr="003B1B28">
        <w:rPr>
          <w:rFonts w:ascii="Calibri" w:hAnsi="Calibri" w:cs="Calibri"/>
          <w:i/>
          <w:iCs/>
          <w:szCs w:val="24"/>
          <w:shd w:val="clear" w:color="auto" w:fill="FFFFFF"/>
        </w:rPr>
        <w:t>Résumé du projet (raisons, historique, pourquoi avoir créé une association...).</w:t>
      </w:r>
    </w:p>
    <w:p w:rsidR="003B1B28" w:rsidRPr="003B1B28" w:rsidRDefault="003B1B28" w:rsidP="003B1B28">
      <w:pPr>
        <w:numPr>
          <w:ilvl w:val="0"/>
          <w:numId w:val="19"/>
        </w:numPr>
        <w:spacing w:after="120"/>
        <w:rPr>
          <w:rFonts w:ascii="Calibri" w:hAnsi="Calibri" w:cs="Calibri"/>
          <w:szCs w:val="24"/>
          <w:shd w:val="clear" w:color="auto" w:fill="FFFFFF"/>
        </w:rPr>
      </w:pPr>
      <w:r w:rsidRPr="003B1B28">
        <w:rPr>
          <w:rFonts w:ascii="Calibri" w:hAnsi="Calibri" w:cs="Calibri"/>
          <w:i/>
          <w:iCs/>
          <w:szCs w:val="24"/>
          <w:shd w:val="clear" w:color="auto" w:fill="FFFFFF"/>
        </w:rPr>
        <w:t>Adoption des statuts</w:t>
      </w:r>
      <w:r w:rsidRPr="003B1B28">
        <w:rPr>
          <w:rFonts w:ascii="Calibri" w:hAnsi="Calibri" w:cs="Calibri"/>
          <w:szCs w:val="24"/>
          <w:shd w:val="clear" w:color="auto" w:fill="FFFFFF"/>
        </w:rPr>
        <w:br/>
      </w:r>
      <w:r w:rsidRPr="003B1B28">
        <w:rPr>
          <w:rFonts w:ascii="Calibri" w:hAnsi="Calibri" w:cs="Calibri"/>
          <w:i/>
          <w:iCs/>
          <w:szCs w:val="24"/>
          <w:shd w:val="clear" w:color="auto" w:fill="FFFFFF"/>
        </w:rPr>
        <w:t>Article par article, les statuts sont discutés puis votés avec ou sans modification. A la fin, les statuts sont adoptés dans leur intégralité.</w:t>
      </w:r>
    </w:p>
    <w:p w:rsidR="003B1B28" w:rsidRPr="003B1B28" w:rsidRDefault="003B1B28" w:rsidP="003B1B28">
      <w:pPr>
        <w:numPr>
          <w:ilvl w:val="0"/>
          <w:numId w:val="19"/>
        </w:numPr>
        <w:spacing w:after="120"/>
        <w:rPr>
          <w:rFonts w:ascii="Calibri" w:hAnsi="Calibri" w:cs="Calibri"/>
          <w:szCs w:val="24"/>
          <w:shd w:val="clear" w:color="auto" w:fill="FFFFFF"/>
        </w:rPr>
      </w:pPr>
      <w:r w:rsidRPr="003B1B28">
        <w:rPr>
          <w:rFonts w:ascii="Calibri" w:hAnsi="Calibri" w:cs="Calibri"/>
          <w:i/>
          <w:iCs/>
          <w:szCs w:val="24"/>
          <w:shd w:val="clear" w:color="auto" w:fill="FFFFFF"/>
        </w:rPr>
        <w:t>Election des membres du Comité</w:t>
      </w:r>
      <w:r w:rsidRPr="003B1B28">
        <w:rPr>
          <w:rFonts w:ascii="Calibri" w:hAnsi="Calibri" w:cs="Calibri"/>
          <w:szCs w:val="24"/>
          <w:shd w:val="clear" w:color="auto" w:fill="FFFFFF"/>
        </w:rPr>
        <w:br/>
      </w:r>
      <w:r w:rsidRPr="003B1B28">
        <w:rPr>
          <w:rFonts w:ascii="Calibri" w:hAnsi="Calibri" w:cs="Calibri"/>
          <w:i/>
          <w:iCs/>
          <w:szCs w:val="24"/>
          <w:shd w:val="clear" w:color="auto" w:fill="FFFFFF"/>
        </w:rPr>
        <w:t>Les personnes qui souhaitent participer au Comité se présentent à l'assemblée, qui procède à l'élection selon le système choisi (majoritaire par exemple).</w:t>
      </w:r>
    </w:p>
    <w:p w:rsidR="003B1B28" w:rsidRPr="003B1B28" w:rsidRDefault="003B1B28" w:rsidP="003B1B28">
      <w:pPr>
        <w:numPr>
          <w:ilvl w:val="0"/>
          <w:numId w:val="19"/>
        </w:numPr>
        <w:spacing w:after="120"/>
        <w:rPr>
          <w:rFonts w:ascii="Calibri" w:hAnsi="Calibri" w:cs="Calibri"/>
          <w:szCs w:val="24"/>
          <w:shd w:val="clear" w:color="auto" w:fill="FFFFFF"/>
        </w:rPr>
      </w:pPr>
      <w:r w:rsidRPr="003B1B28">
        <w:rPr>
          <w:rFonts w:ascii="Calibri" w:hAnsi="Calibri" w:cs="Calibri"/>
          <w:i/>
          <w:iCs/>
          <w:szCs w:val="24"/>
          <w:shd w:val="clear" w:color="auto" w:fill="FFFFFF"/>
        </w:rPr>
        <w:t>Election des vérificateurs des comptes</w:t>
      </w:r>
      <w:r w:rsidRPr="003B1B28">
        <w:rPr>
          <w:rFonts w:ascii="Calibri" w:hAnsi="Calibri" w:cs="Calibri"/>
          <w:szCs w:val="24"/>
          <w:shd w:val="clear" w:color="auto" w:fill="FFFFFF"/>
        </w:rPr>
        <w:br/>
      </w:r>
      <w:r w:rsidRPr="003B1B28">
        <w:rPr>
          <w:rFonts w:ascii="Calibri" w:hAnsi="Calibri" w:cs="Calibri"/>
          <w:i/>
          <w:iCs/>
          <w:szCs w:val="24"/>
          <w:shd w:val="clear" w:color="auto" w:fill="FFFFFF"/>
        </w:rPr>
        <w:t>Les personnes qui acceptent de se proposer comme vérificateurs des comptes se présentent à l'assemblée qui procède à leur élection. Les vérificateurs des comptes ne peuvent être membres du Comité.</w:t>
      </w:r>
    </w:p>
    <w:p w:rsidR="003B1B28" w:rsidRPr="003B1B28" w:rsidRDefault="003B1B28" w:rsidP="003B1B28">
      <w:pPr>
        <w:numPr>
          <w:ilvl w:val="0"/>
          <w:numId w:val="19"/>
        </w:numPr>
        <w:spacing w:after="120"/>
        <w:rPr>
          <w:rFonts w:ascii="Calibri" w:hAnsi="Calibri" w:cs="Calibri"/>
          <w:szCs w:val="24"/>
          <w:shd w:val="clear" w:color="auto" w:fill="FFFFFF"/>
        </w:rPr>
      </w:pPr>
      <w:r w:rsidRPr="003B1B28">
        <w:rPr>
          <w:rFonts w:ascii="Calibri" w:hAnsi="Calibri" w:cs="Calibri"/>
          <w:i/>
          <w:iCs/>
          <w:szCs w:val="24"/>
          <w:shd w:val="clear" w:color="auto" w:fill="FFFFFF"/>
        </w:rPr>
        <w:t>Fixation du montant des cotisations</w:t>
      </w:r>
      <w:r w:rsidRPr="003B1B28">
        <w:rPr>
          <w:rFonts w:ascii="Calibri" w:hAnsi="Calibri" w:cs="Calibri"/>
          <w:szCs w:val="24"/>
          <w:shd w:val="clear" w:color="auto" w:fill="FFFFFF"/>
        </w:rPr>
        <w:br/>
      </w:r>
      <w:r w:rsidRPr="003B1B28">
        <w:rPr>
          <w:rFonts w:ascii="Calibri" w:hAnsi="Calibri" w:cs="Calibri"/>
          <w:i/>
          <w:iCs/>
          <w:szCs w:val="24"/>
          <w:shd w:val="clear" w:color="auto" w:fill="FFFFFF"/>
        </w:rPr>
        <w:t>L'assemblée détermine (par vote) le montant des cotisations.</w:t>
      </w:r>
    </w:p>
    <w:p w:rsidR="003B1B28" w:rsidRPr="003B1B28" w:rsidRDefault="003B1B28" w:rsidP="003B1B28">
      <w:pPr>
        <w:numPr>
          <w:ilvl w:val="0"/>
          <w:numId w:val="19"/>
        </w:numPr>
        <w:spacing w:after="120"/>
        <w:rPr>
          <w:rFonts w:ascii="Calibri" w:hAnsi="Calibri" w:cs="Calibri"/>
          <w:szCs w:val="24"/>
          <w:shd w:val="clear" w:color="auto" w:fill="FFFFFF"/>
        </w:rPr>
      </w:pPr>
      <w:r w:rsidRPr="003B1B28">
        <w:rPr>
          <w:rFonts w:ascii="Calibri" w:hAnsi="Calibri" w:cs="Calibri"/>
          <w:i/>
          <w:iCs/>
          <w:szCs w:val="24"/>
          <w:shd w:val="clear" w:color="auto" w:fill="FFFFFF"/>
        </w:rPr>
        <w:t>Fixation de l'adresse de l'association</w:t>
      </w:r>
    </w:p>
    <w:p w:rsidR="003B1B28" w:rsidRPr="003B1B28" w:rsidRDefault="003B1B28" w:rsidP="003B1B28">
      <w:pPr>
        <w:numPr>
          <w:ilvl w:val="0"/>
          <w:numId w:val="19"/>
        </w:numPr>
        <w:spacing w:after="120"/>
        <w:rPr>
          <w:rFonts w:ascii="Calibri" w:hAnsi="Calibri" w:cs="Calibri"/>
          <w:szCs w:val="24"/>
          <w:shd w:val="clear" w:color="auto" w:fill="FFFFFF"/>
        </w:rPr>
      </w:pPr>
      <w:r w:rsidRPr="003B1B28">
        <w:rPr>
          <w:rFonts w:ascii="Calibri" w:hAnsi="Calibri" w:cs="Calibri"/>
          <w:i/>
          <w:iCs/>
          <w:szCs w:val="24"/>
          <w:shd w:val="clear" w:color="auto" w:fill="FFFFFF"/>
        </w:rPr>
        <w:t>Discussion sur le programme d'activités de l'Association</w:t>
      </w:r>
      <w:r w:rsidRPr="003B1B28">
        <w:rPr>
          <w:rFonts w:ascii="Calibri" w:hAnsi="Calibri" w:cs="Calibri"/>
          <w:szCs w:val="24"/>
          <w:shd w:val="clear" w:color="auto" w:fill="FFFFFF"/>
        </w:rPr>
        <w:br/>
      </w:r>
      <w:r w:rsidRPr="003B1B28">
        <w:rPr>
          <w:rFonts w:ascii="Calibri" w:hAnsi="Calibri" w:cs="Calibri"/>
          <w:i/>
          <w:iCs/>
          <w:szCs w:val="24"/>
          <w:shd w:val="clear" w:color="auto" w:fill="FFFFFF"/>
        </w:rPr>
        <w:t>Le Comité (fraîchement élu) présente les futures activités de l'association.</w:t>
      </w:r>
    </w:p>
    <w:p w:rsidR="003B1B28" w:rsidRPr="003B1B28" w:rsidRDefault="003B1B28" w:rsidP="003B1B28">
      <w:pPr>
        <w:numPr>
          <w:ilvl w:val="0"/>
          <w:numId w:val="19"/>
        </w:numPr>
        <w:spacing w:after="120"/>
        <w:rPr>
          <w:rFonts w:ascii="Calibri" w:hAnsi="Calibri" w:cs="Calibri"/>
          <w:szCs w:val="24"/>
          <w:shd w:val="clear" w:color="auto" w:fill="FFFFFF"/>
        </w:rPr>
      </w:pPr>
      <w:r w:rsidRPr="003B1B28">
        <w:rPr>
          <w:rFonts w:ascii="Calibri" w:hAnsi="Calibri" w:cs="Calibri"/>
          <w:i/>
          <w:iCs/>
          <w:szCs w:val="24"/>
          <w:shd w:val="clear" w:color="auto" w:fill="FFFFFF"/>
        </w:rPr>
        <w:t>Adoption du budget de l'Association</w:t>
      </w:r>
      <w:r w:rsidRPr="003B1B28">
        <w:rPr>
          <w:rFonts w:ascii="Calibri" w:hAnsi="Calibri" w:cs="Calibri"/>
          <w:szCs w:val="24"/>
          <w:shd w:val="clear" w:color="auto" w:fill="FFFFFF"/>
        </w:rPr>
        <w:br/>
      </w:r>
      <w:r w:rsidRPr="003B1B28">
        <w:rPr>
          <w:rFonts w:ascii="Calibri" w:hAnsi="Calibri" w:cs="Calibri"/>
          <w:i/>
          <w:iCs/>
          <w:szCs w:val="24"/>
          <w:shd w:val="clear" w:color="auto" w:fill="FFFFFF"/>
        </w:rPr>
        <w:t>Le Comité présente le budget pour l'année en cours.</w:t>
      </w:r>
    </w:p>
    <w:p w:rsidR="003B1B28" w:rsidRPr="003B1B28" w:rsidRDefault="003B1B28" w:rsidP="003B1B28">
      <w:pPr>
        <w:numPr>
          <w:ilvl w:val="0"/>
          <w:numId w:val="19"/>
        </w:numPr>
        <w:spacing w:after="120"/>
        <w:rPr>
          <w:rFonts w:ascii="Calibri" w:hAnsi="Calibri" w:cs="Calibri"/>
          <w:szCs w:val="24"/>
          <w:shd w:val="clear" w:color="auto" w:fill="FFFFFF"/>
        </w:rPr>
      </w:pPr>
      <w:r w:rsidRPr="003B1B28">
        <w:rPr>
          <w:rFonts w:ascii="Calibri" w:hAnsi="Calibri" w:cs="Calibri"/>
          <w:i/>
          <w:iCs/>
          <w:szCs w:val="24"/>
          <w:shd w:val="clear" w:color="auto" w:fill="FFFFFF"/>
        </w:rPr>
        <w:t>Divers, propositions individuelles</w:t>
      </w:r>
      <w:r w:rsidRPr="003B1B28">
        <w:rPr>
          <w:rFonts w:ascii="Calibri" w:hAnsi="Calibri" w:cs="Calibri"/>
          <w:szCs w:val="24"/>
          <w:shd w:val="clear" w:color="auto" w:fill="FFFFFF"/>
        </w:rPr>
        <w:br/>
      </w:r>
      <w:r w:rsidRPr="003B1B28">
        <w:rPr>
          <w:rFonts w:ascii="Calibri" w:hAnsi="Calibri" w:cs="Calibri"/>
          <w:i/>
          <w:iCs/>
          <w:szCs w:val="24"/>
          <w:shd w:val="clear" w:color="auto" w:fill="FFFFFF"/>
        </w:rPr>
        <w:t>A traiter l'une après l'autre.</w:t>
      </w:r>
    </w:p>
    <w:p w:rsidR="003B1B28" w:rsidRDefault="003B1B28" w:rsidP="003B1B28">
      <w:pPr>
        <w:spacing w:after="120"/>
        <w:rPr>
          <w:rFonts w:ascii="Calibri" w:hAnsi="Calibri" w:cs="Calibri"/>
          <w:i/>
          <w:iCs/>
          <w:szCs w:val="24"/>
          <w:shd w:val="clear" w:color="auto" w:fill="FFFFFF"/>
        </w:rPr>
      </w:pPr>
    </w:p>
    <w:p w:rsidR="003B1B28" w:rsidRPr="003B1B28" w:rsidRDefault="003B1B28" w:rsidP="003B1B28">
      <w:pPr>
        <w:spacing w:after="120"/>
        <w:rPr>
          <w:rFonts w:ascii="Calibri" w:hAnsi="Calibri" w:cs="Calibri"/>
          <w:szCs w:val="24"/>
          <w:shd w:val="clear" w:color="auto" w:fill="FFFFFF"/>
        </w:rPr>
      </w:pPr>
      <w:r w:rsidRPr="003B1B28">
        <w:rPr>
          <w:rFonts w:ascii="Calibri" w:hAnsi="Calibri" w:cs="Calibri"/>
          <w:i/>
          <w:iCs/>
          <w:szCs w:val="24"/>
          <w:shd w:val="clear" w:color="auto" w:fill="FFFFFF"/>
        </w:rPr>
        <w:t>A l'issue de l'assemblée générale nous aurons le plaisir de vous convier à un apéritif.</w:t>
      </w:r>
    </w:p>
    <w:p w:rsidR="003B1B28" w:rsidRDefault="003B1B28" w:rsidP="00762F03">
      <w:pPr>
        <w:spacing w:after="120"/>
        <w:rPr>
          <w:rFonts w:ascii="Calibri" w:hAnsi="Calibri" w:cs="Calibri"/>
          <w:szCs w:val="24"/>
          <w:shd w:val="clear" w:color="auto" w:fill="FFFFFF"/>
        </w:rPr>
      </w:pPr>
    </w:p>
    <w:p w:rsidR="003B1B28" w:rsidRDefault="003B1B28" w:rsidP="00762F03">
      <w:pPr>
        <w:spacing w:after="120"/>
        <w:rPr>
          <w:rFonts w:ascii="Calibri" w:hAnsi="Calibri" w:cs="Calibri"/>
          <w:szCs w:val="24"/>
          <w:shd w:val="clear" w:color="auto" w:fill="FFFFFF"/>
        </w:rPr>
      </w:pPr>
    </w:p>
    <w:p w:rsidR="00D1472A" w:rsidRPr="00D1472A" w:rsidRDefault="00D1472A" w:rsidP="00762F03">
      <w:pPr>
        <w:tabs>
          <w:tab w:val="left" w:pos="6521"/>
        </w:tabs>
        <w:spacing w:after="120"/>
        <w:rPr>
          <w:rFonts w:ascii="Calibri" w:hAnsi="Calibri" w:cs="Calibri"/>
          <w:szCs w:val="24"/>
        </w:rPr>
      </w:pPr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 xml:space="preserve">Le Secrétaire: </w:t>
      </w:r>
      <w:r w:rsidR="00CF124C" w:rsidRPr="00CC62D0">
        <w:rPr>
          <w:rFonts w:ascii="Calibri" w:hAnsi="Calibri" w:cs="Calibri"/>
          <w:i/>
          <w:iCs/>
          <w:szCs w:val="24"/>
          <w:shd w:val="clear" w:color="auto" w:fill="FFFFFF"/>
        </w:rPr>
        <w:tab/>
      </w:r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>Le Président: </w:t>
      </w:r>
    </w:p>
    <w:p w:rsidR="00762F03" w:rsidRPr="00CC62D0" w:rsidRDefault="00762F03" w:rsidP="00762F03">
      <w:pPr>
        <w:spacing w:after="120"/>
        <w:rPr>
          <w:rFonts w:ascii="Calibri" w:hAnsi="Calibri" w:cs="Calibri"/>
          <w:i/>
          <w:iCs/>
          <w:szCs w:val="24"/>
          <w:shd w:val="clear" w:color="auto" w:fill="FFFFFF"/>
        </w:rPr>
      </w:pPr>
    </w:p>
    <w:p w:rsidR="00CC62D0" w:rsidRDefault="00CC62D0">
      <w:pPr>
        <w:rPr>
          <w:rFonts w:ascii="Calibri" w:hAnsi="Calibri" w:cs="Calibri"/>
          <w:i/>
          <w:iCs/>
          <w:szCs w:val="24"/>
          <w:shd w:val="clear" w:color="auto" w:fill="FFFFFF"/>
        </w:rPr>
      </w:pPr>
    </w:p>
    <w:sectPr w:rsidR="00CC6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C1CA5"/>
    <w:multiLevelType w:val="multilevel"/>
    <w:tmpl w:val="2806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4709A1"/>
    <w:multiLevelType w:val="multilevel"/>
    <w:tmpl w:val="47F2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226738"/>
    <w:multiLevelType w:val="multilevel"/>
    <w:tmpl w:val="4E5E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EED7636"/>
    <w:multiLevelType w:val="multilevel"/>
    <w:tmpl w:val="791E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3CE6F54"/>
    <w:multiLevelType w:val="multilevel"/>
    <w:tmpl w:val="782EEC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7"/>
    <w:lvlOverride w:ilvl="0">
      <w:startOverride w:val="1"/>
    </w:lvlOverride>
  </w:num>
  <w:num w:numId="15">
    <w:abstractNumId w:val="17"/>
    <w:lvlOverride w:ilvl="0"/>
    <w:lvlOverride w:ilvl="1">
      <w:startOverride w:val="1"/>
    </w:lvlOverride>
  </w:num>
  <w:num w:numId="16">
    <w:abstractNumId w:val="15"/>
  </w:num>
  <w:num w:numId="17">
    <w:abstractNumId w:val="1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2A"/>
    <w:rsid w:val="0013656C"/>
    <w:rsid w:val="003B1B28"/>
    <w:rsid w:val="003C28C2"/>
    <w:rsid w:val="003C6186"/>
    <w:rsid w:val="004D4602"/>
    <w:rsid w:val="006B3802"/>
    <w:rsid w:val="00762F03"/>
    <w:rsid w:val="008B4078"/>
    <w:rsid w:val="009605C3"/>
    <w:rsid w:val="00B65436"/>
    <w:rsid w:val="00BF49C4"/>
    <w:rsid w:val="00C90A44"/>
    <w:rsid w:val="00CC62D0"/>
    <w:rsid w:val="00CF124C"/>
    <w:rsid w:val="00D1472A"/>
    <w:rsid w:val="00EC7E4F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92392F-A0AD-4777-B8AD-44B0784B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D147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62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2A6B9-E2C2-4593-9923-7C462915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 Eric (CAGI)</dc:creator>
  <cp:keywords/>
  <dc:description/>
  <cp:lastModifiedBy>Droz Eric (CAGI)</cp:lastModifiedBy>
  <cp:revision>3</cp:revision>
  <dcterms:created xsi:type="dcterms:W3CDTF">2022-01-12T15:05:00Z</dcterms:created>
  <dcterms:modified xsi:type="dcterms:W3CDTF">2022-01-18T10:08:00Z</dcterms:modified>
</cp:coreProperties>
</file>